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B9" w:rsidRPr="0032025C" w:rsidRDefault="002901B9">
      <w:pPr>
        <w:widowControl w:val="0"/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</w:p>
    <w:p w:rsidR="002901B9" w:rsidRPr="0032025C" w:rsidRDefault="00023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25C">
        <w:rPr>
          <w:rFonts w:ascii="Times New Roman" w:hAnsi="Times New Roman" w:cs="Times New Roman"/>
          <w:b/>
          <w:bCs/>
          <w:sz w:val="24"/>
          <w:szCs w:val="24"/>
        </w:rPr>
        <w:t>ФЕДЕРАЛЬНАЯ СЛУЖБА ПО ВОЕННО-ТЕХНИЧЕСКОМУ СОТРУДНИЧЕСТВУ</w:t>
      </w:r>
    </w:p>
    <w:p w:rsidR="002901B9" w:rsidRPr="0032025C" w:rsidRDefault="00023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25C">
        <w:rPr>
          <w:rFonts w:ascii="Times New Roman" w:hAnsi="Times New Roman" w:cs="Times New Roman"/>
          <w:b/>
          <w:bCs/>
          <w:sz w:val="24"/>
          <w:szCs w:val="24"/>
        </w:rPr>
        <w:t>(ФСВТС РОССИИ)</w:t>
      </w:r>
    </w:p>
    <w:p w:rsidR="002901B9" w:rsidRPr="0032025C" w:rsidRDefault="00023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2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01B9" w:rsidRPr="0032025C" w:rsidRDefault="00D33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2901B9" w:rsidRPr="0032025C" w:rsidRDefault="00023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2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01B9" w:rsidRPr="0032025C" w:rsidRDefault="00023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25C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D3337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202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337A">
        <w:rPr>
          <w:rFonts w:ascii="Times New Roman" w:hAnsi="Times New Roman" w:cs="Times New Roman"/>
          <w:b/>
          <w:bCs/>
          <w:sz w:val="24"/>
          <w:szCs w:val="24"/>
        </w:rPr>
        <w:t>декабр</w:t>
      </w:r>
      <w:r w:rsidRPr="0032025C">
        <w:rPr>
          <w:rFonts w:ascii="Times New Roman" w:hAnsi="Times New Roman" w:cs="Times New Roman"/>
          <w:b/>
          <w:bCs/>
          <w:sz w:val="24"/>
          <w:szCs w:val="24"/>
        </w:rPr>
        <w:t>я 201</w:t>
      </w:r>
      <w:r w:rsidR="00D3337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2025C">
        <w:rPr>
          <w:rFonts w:ascii="Times New Roman" w:hAnsi="Times New Roman" w:cs="Times New Roman"/>
          <w:b/>
          <w:bCs/>
          <w:sz w:val="24"/>
          <w:szCs w:val="24"/>
        </w:rPr>
        <w:t xml:space="preserve"> г. № </w:t>
      </w:r>
      <w:r w:rsidR="00D3337A">
        <w:rPr>
          <w:rFonts w:ascii="Times New Roman" w:hAnsi="Times New Roman" w:cs="Times New Roman"/>
          <w:b/>
          <w:bCs/>
          <w:sz w:val="24"/>
          <w:szCs w:val="24"/>
        </w:rPr>
        <w:t>161</w:t>
      </w:r>
      <w:r w:rsidRPr="0032025C">
        <w:rPr>
          <w:rFonts w:ascii="Times New Roman" w:hAnsi="Times New Roman" w:cs="Times New Roman"/>
          <w:b/>
          <w:bCs/>
          <w:sz w:val="24"/>
          <w:szCs w:val="24"/>
        </w:rPr>
        <w:t>-од</w:t>
      </w:r>
    </w:p>
    <w:p w:rsidR="002901B9" w:rsidRPr="0032025C" w:rsidRDefault="00023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25C">
        <w:rPr>
          <w:rFonts w:ascii="Times New Roman" w:hAnsi="Times New Roman" w:cs="Times New Roman"/>
          <w:b/>
          <w:bCs/>
          <w:sz w:val="24"/>
          <w:szCs w:val="24"/>
        </w:rPr>
        <w:t>Москва</w:t>
      </w:r>
    </w:p>
    <w:p w:rsidR="002901B9" w:rsidRPr="0032025C" w:rsidRDefault="00023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2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01B9" w:rsidRPr="0032025C" w:rsidRDefault="00023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25C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A03CBB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организации уведомления федеральными государственными </w:t>
      </w:r>
      <w:r w:rsidR="00A03CB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гражданскими служащими Федеральной службы по </w:t>
      </w:r>
      <w:proofErr w:type="spellStart"/>
      <w:r w:rsidR="00A03CBB">
        <w:rPr>
          <w:rFonts w:ascii="Times New Roman" w:hAnsi="Times New Roman" w:cs="Times New Roman"/>
          <w:b/>
          <w:bCs/>
          <w:sz w:val="24"/>
          <w:szCs w:val="24"/>
        </w:rPr>
        <w:t>военн</w:t>
      </w:r>
      <w:proofErr w:type="gramStart"/>
      <w:r w:rsidR="00A03CBB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spellEnd"/>
      <w:r w:rsidR="00A03CBB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End"/>
      <w:r w:rsidR="00A03CBB">
        <w:rPr>
          <w:rFonts w:ascii="Times New Roman" w:hAnsi="Times New Roman" w:cs="Times New Roman"/>
          <w:b/>
          <w:bCs/>
          <w:sz w:val="24"/>
          <w:szCs w:val="24"/>
        </w:rPr>
        <w:br/>
        <w:t>техническому сотрудничеству об иной оплачиваемой работе</w:t>
      </w:r>
    </w:p>
    <w:p w:rsidR="002901B9" w:rsidRPr="0030468A" w:rsidRDefault="00023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6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901B9" w:rsidRPr="0032025C" w:rsidRDefault="00023437">
      <w:pPr>
        <w:widowControl w:val="0"/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32025C">
        <w:rPr>
          <w:rFonts w:ascii="Times New Roman" w:hAnsi="Times New Roman" w:cs="Times New Roman"/>
          <w:sz w:val="24"/>
          <w:szCs w:val="24"/>
        </w:rPr>
        <w:t>В соответствии</w:t>
      </w:r>
      <w:r w:rsidR="00A03CBB">
        <w:rPr>
          <w:rFonts w:ascii="Times New Roman" w:hAnsi="Times New Roman" w:cs="Times New Roman"/>
          <w:sz w:val="24"/>
          <w:szCs w:val="24"/>
        </w:rPr>
        <w:t xml:space="preserve"> с частью 2 статьи 14 Федерального закона «О государственной гражданской службе Российской Федерации» т </w:t>
      </w:r>
      <w:proofErr w:type="spellStart"/>
      <w:proofErr w:type="gramStart"/>
      <w:r w:rsidR="00A03CB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A03CBB">
        <w:rPr>
          <w:rFonts w:ascii="Times New Roman" w:hAnsi="Times New Roman" w:cs="Times New Roman"/>
          <w:sz w:val="24"/>
          <w:szCs w:val="24"/>
        </w:rPr>
        <w:t xml:space="preserve"> е б у ю</w:t>
      </w:r>
      <w:r w:rsidRPr="0032025C">
        <w:rPr>
          <w:rFonts w:ascii="Times New Roman" w:hAnsi="Times New Roman" w:cs="Times New Roman"/>
          <w:sz w:val="24"/>
          <w:szCs w:val="24"/>
        </w:rPr>
        <w:t>:</w:t>
      </w:r>
    </w:p>
    <w:p w:rsidR="002901B9" w:rsidRDefault="00023437">
      <w:pPr>
        <w:widowControl w:val="0"/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32025C">
        <w:rPr>
          <w:rFonts w:ascii="Times New Roman" w:hAnsi="Times New Roman" w:cs="Times New Roman"/>
          <w:sz w:val="24"/>
          <w:szCs w:val="24"/>
        </w:rPr>
        <w:t xml:space="preserve">1. </w:t>
      </w:r>
      <w:r w:rsidR="00A03CBB">
        <w:rPr>
          <w:rFonts w:ascii="Times New Roman" w:hAnsi="Times New Roman" w:cs="Times New Roman"/>
          <w:sz w:val="24"/>
          <w:szCs w:val="24"/>
        </w:rPr>
        <w:t>Установить, что:</w:t>
      </w:r>
    </w:p>
    <w:p w:rsidR="00A03CBB" w:rsidRDefault="00A03CBB">
      <w:pPr>
        <w:widowControl w:val="0"/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 государственные гражданские служащие </w:t>
      </w:r>
      <w:r w:rsidRPr="0032025C">
        <w:rPr>
          <w:rFonts w:ascii="Times New Roman" w:hAnsi="Times New Roman" w:cs="Times New Roman"/>
          <w:sz w:val="24"/>
          <w:szCs w:val="24"/>
        </w:rPr>
        <w:t>Федеральной службы по военно-техническому сотрудничеству</w:t>
      </w:r>
      <w:r>
        <w:rPr>
          <w:rFonts w:ascii="Times New Roman" w:hAnsi="Times New Roman" w:cs="Times New Roman"/>
          <w:sz w:val="24"/>
          <w:szCs w:val="24"/>
        </w:rPr>
        <w:t xml:space="preserve"> (далее – гражданские служащие) уведомляют директора ФСВТС России (лицо, его замещающее) о намерении выполнять иную оплачиваемую работу до начала выполнения данной работы;</w:t>
      </w:r>
    </w:p>
    <w:p w:rsidR="00A03CBB" w:rsidRDefault="00A03CBB">
      <w:pPr>
        <w:widowControl w:val="0"/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в случае осуществления иной оплачиваемой работы ее выполнение не должно приводить к конфликту интересов и создавать ситуации, при которых личная заинтересованность гражданского служащего влияет или может повлиять на объективное исполнение им должностных обязанностей;</w:t>
      </w:r>
    </w:p>
    <w:p w:rsidR="00A03CBB" w:rsidRDefault="00A03CBB">
      <w:pPr>
        <w:widowControl w:val="0"/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при выполнении иной оплачиваемой работы гражданские служащие обязаны соблюдать требования, предусмотренные статьями 16, 17, 18, 19 Федерального закона «О государственной гражданской службе Российской Федерации»;</w:t>
      </w:r>
    </w:p>
    <w:p w:rsidR="00A03CBB" w:rsidRDefault="00A03CBB">
      <w:pPr>
        <w:widowControl w:val="0"/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г) уведомление на имя директора ФСВТС России (лица, его замещающего) о намерении выполнять иную оплачиваемую работу (далее – уведомление) составляется гражданским служащим по форме в соответствии с приложением № 1 к настоящему распоряжению, согласовывается (визируется) руководителем структурного подразделения, в котором гражданский служащий проходит службу, и заместителем директора ФСВТС России, курирующим соответствующее </w:t>
      </w:r>
      <w:r w:rsidR="00D364BA">
        <w:rPr>
          <w:rFonts w:ascii="Times New Roman" w:hAnsi="Times New Roman" w:cs="Times New Roman"/>
          <w:sz w:val="24"/>
          <w:szCs w:val="24"/>
        </w:rPr>
        <w:t>структурное подразделение;</w:t>
      </w:r>
      <w:proofErr w:type="gramEnd"/>
    </w:p>
    <w:p w:rsidR="00D364BA" w:rsidRPr="0032025C" w:rsidRDefault="00D364BA">
      <w:pPr>
        <w:widowControl w:val="0"/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 уведомление гражданским служащим представляется в отдел кадров и государственной службы Управления правового обеспечения и кадровой политики (далее – отдел кадров и государственной службы УПК) для передачи на рассмотрение и принятие решения директора ФСВТС России (лицом, его замещающим).</w:t>
      </w:r>
    </w:p>
    <w:p w:rsidR="002901B9" w:rsidRDefault="00023437">
      <w:pPr>
        <w:widowControl w:val="0"/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32025C">
        <w:rPr>
          <w:rFonts w:ascii="Times New Roman" w:hAnsi="Times New Roman" w:cs="Times New Roman"/>
          <w:sz w:val="24"/>
          <w:szCs w:val="24"/>
        </w:rPr>
        <w:t xml:space="preserve">2. </w:t>
      </w:r>
      <w:r w:rsidR="00D364BA">
        <w:rPr>
          <w:rFonts w:ascii="Times New Roman" w:hAnsi="Times New Roman" w:cs="Times New Roman"/>
          <w:sz w:val="24"/>
          <w:szCs w:val="24"/>
        </w:rPr>
        <w:t>Отдел кадров и государственной службы УПК обеспечивает:</w:t>
      </w:r>
    </w:p>
    <w:p w:rsidR="00D364BA" w:rsidRDefault="00D364BA">
      <w:pPr>
        <w:widowControl w:val="0"/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регистрацию уведомлений в день их поступления в отдел кадров и государственной службы УПК в журнале регистрации уведомлений, составленном по форме согласно приложению № 2 к настоящему распоряжению;</w:t>
      </w:r>
    </w:p>
    <w:p w:rsidR="00D364BA" w:rsidRDefault="00D364BA">
      <w:pPr>
        <w:widowControl w:val="0"/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выдачу копий зарегистрированного в установленном порядке уведомления гражданскому служащему на руки. На копии уведомления, подлежащего передаче гражданскому служащему, ставится отметка «Уведомление зарегистрировано» с указанием даты и регистрационного номера, фамилии, инициалов и должности лица отдела кадров и государственной службы УПК, зарегистрировавшего данное уведомление;</w:t>
      </w:r>
    </w:p>
    <w:p w:rsidR="00D364BA" w:rsidRDefault="00D364BA">
      <w:pPr>
        <w:widowControl w:val="0"/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представление уведомления в течение 3 рабочих дней со дня его регистрации директору ФСВТС России (лицу, его замещающему) для принятия решения;</w:t>
      </w:r>
    </w:p>
    <w:p w:rsidR="00D364BA" w:rsidRDefault="00D364BA">
      <w:pPr>
        <w:widowControl w:val="0"/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 доведения со сведения гражданского служащего (под подпись) решения директора </w:t>
      </w:r>
      <w:r>
        <w:rPr>
          <w:rFonts w:ascii="Times New Roman" w:hAnsi="Times New Roman" w:cs="Times New Roman"/>
          <w:sz w:val="24"/>
          <w:szCs w:val="24"/>
        </w:rPr>
        <w:lastRenderedPageBreak/>
        <w:t>ФСВТС России (лица, его замещающего), принятого по итогам рассмотрения уведомления;</w:t>
      </w:r>
    </w:p>
    <w:p w:rsidR="00D364BA" w:rsidRDefault="00D364BA">
      <w:pPr>
        <w:widowControl w:val="0"/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 приобщение уведомления к личному делу представившего его гражданского служащего с решением, принятым директором ФСВТС</w:t>
      </w:r>
      <w:r w:rsidR="00F20F70">
        <w:rPr>
          <w:rFonts w:ascii="Times New Roman" w:hAnsi="Times New Roman" w:cs="Times New Roman"/>
          <w:sz w:val="24"/>
          <w:szCs w:val="24"/>
        </w:rPr>
        <w:t xml:space="preserve"> России (лицом, его замещающим), по данному вопросу.</w:t>
      </w:r>
    </w:p>
    <w:p w:rsidR="00F20F70" w:rsidRPr="0032025C" w:rsidRDefault="00F20F70">
      <w:pPr>
        <w:widowControl w:val="0"/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Руководителям структурных подразделений Службы обеспечить доведение настоящего распоряжения до сведения подчиненных сотрудников.</w:t>
      </w:r>
    </w:p>
    <w:p w:rsidR="002901B9" w:rsidRPr="0032025C" w:rsidRDefault="00023437">
      <w:pPr>
        <w:widowControl w:val="0"/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320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25C" w:rsidRDefault="00023437" w:rsidP="0030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25C">
        <w:rPr>
          <w:rFonts w:ascii="Times New Roman" w:hAnsi="Times New Roman" w:cs="Times New Roman"/>
          <w:sz w:val="24"/>
          <w:szCs w:val="24"/>
        </w:rPr>
        <w:t>Директор</w:t>
      </w:r>
    </w:p>
    <w:p w:rsidR="002901B9" w:rsidRPr="0032025C" w:rsidRDefault="0030468A" w:rsidP="0030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25C">
        <w:rPr>
          <w:rFonts w:ascii="Times New Roman" w:hAnsi="Times New Roman" w:cs="Times New Roman"/>
          <w:sz w:val="24"/>
          <w:szCs w:val="24"/>
        </w:rPr>
        <w:t>А</w:t>
      </w:r>
      <w:r w:rsidR="00023437" w:rsidRPr="0032025C">
        <w:rPr>
          <w:rFonts w:ascii="Times New Roman" w:hAnsi="Times New Roman" w:cs="Times New Roman"/>
          <w:sz w:val="24"/>
          <w:szCs w:val="24"/>
        </w:rPr>
        <w:t>.Фомин</w:t>
      </w:r>
    </w:p>
    <w:p w:rsidR="0030468A" w:rsidRDefault="00023437" w:rsidP="0032025C">
      <w:pPr>
        <w:widowControl w:val="0"/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sz w:val="16"/>
          <w:szCs w:val="16"/>
        </w:rPr>
      </w:pPr>
      <w:r w:rsidRPr="00320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752" w:rsidRPr="00CB12C1" w:rsidRDefault="00AA2752" w:rsidP="00AA2752">
      <w:pPr>
        <w:widowControl w:val="0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CB12C1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AA2752" w:rsidRDefault="00AA2752" w:rsidP="00AA2752">
      <w:pPr>
        <w:widowControl w:val="0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CB12C1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распоряжению ФСВТС России</w:t>
      </w:r>
    </w:p>
    <w:p w:rsidR="00AA2752" w:rsidRPr="00CB12C1" w:rsidRDefault="00AA2752" w:rsidP="00AA2752">
      <w:pPr>
        <w:widowControl w:val="0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06 декабря 2012 г. № 161-од</w:t>
      </w:r>
    </w:p>
    <w:p w:rsidR="00AA2752" w:rsidRDefault="00AA2752" w:rsidP="00AA27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12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2752" w:rsidRPr="00AA2752" w:rsidRDefault="00AA2752" w:rsidP="00AA2752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AA2752"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gramStart"/>
      <w:r w:rsidRPr="00AA2752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</w:p>
    <w:p w:rsidR="00AA2752" w:rsidRPr="00AA2752" w:rsidRDefault="00AA2752" w:rsidP="00AA2752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AA2752">
        <w:rPr>
          <w:rFonts w:ascii="Times New Roman" w:hAnsi="Times New Roman" w:cs="Times New Roman"/>
          <w:sz w:val="24"/>
          <w:szCs w:val="24"/>
        </w:rPr>
        <w:t xml:space="preserve">службы по </w:t>
      </w:r>
      <w:proofErr w:type="gramStart"/>
      <w:r w:rsidRPr="00AA2752">
        <w:rPr>
          <w:rFonts w:ascii="Times New Roman" w:hAnsi="Times New Roman" w:cs="Times New Roman"/>
          <w:sz w:val="24"/>
          <w:szCs w:val="24"/>
        </w:rPr>
        <w:t>военно-техническому</w:t>
      </w:r>
      <w:proofErr w:type="gramEnd"/>
    </w:p>
    <w:p w:rsidR="00AA2752" w:rsidRDefault="00AA2752" w:rsidP="00AA2752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AA2752">
        <w:rPr>
          <w:rFonts w:ascii="Times New Roman" w:hAnsi="Times New Roman" w:cs="Times New Roman"/>
          <w:sz w:val="24"/>
          <w:szCs w:val="24"/>
        </w:rPr>
        <w:t>сотрудничеству</w:t>
      </w:r>
    </w:p>
    <w:p w:rsidR="00AA2752" w:rsidRDefault="00AA2752" w:rsidP="00AA2752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2.95pt;margin-top:9pt;width:162.75pt;height:0;z-index:251658240" o:connectortype="straight"/>
        </w:pict>
      </w:r>
    </w:p>
    <w:p w:rsidR="00AA2752" w:rsidRDefault="00AA2752" w:rsidP="00AA2752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0"/>
          <w:szCs w:val="20"/>
        </w:rPr>
      </w:pPr>
      <w:r w:rsidRPr="00AA2752">
        <w:rPr>
          <w:rFonts w:ascii="Times New Roman" w:hAnsi="Times New Roman" w:cs="Times New Roman"/>
          <w:sz w:val="20"/>
          <w:szCs w:val="20"/>
        </w:rPr>
        <w:t>(Ф.И.О.)</w:t>
      </w:r>
    </w:p>
    <w:p w:rsidR="00AA2752" w:rsidRPr="00AA2752" w:rsidRDefault="00AA2752" w:rsidP="00AA2752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</w:p>
    <w:p w:rsidR="00AA2752" w:rsidRDefault="00AA2752" w:rsidP="00AA275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330.45pt;margin-top:9.6pt;width:162.75pt;height:0;z-index:251659264" o:connectortype="straight"/>
        </w:pict>
      </w:r>
      <w:r>
        <w:rPr>
          <w:rFonts w:ascii="Times New Roman" w:hAnsi="Times New Roman" w:cs="Times New Roman"/>
          <w:sz w:val="24"/>
          <w:szCs w:val="24"/>
        </w:rPr>
        <w:t>от</w:t>
      </w:r>
    </w:p>
    <w:p w:rsidR="00AA2752" w:rsidRPr="00AA2752" w:rsidRDefault="00AA2752" w:rsidP="00AA2752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A2752">
        <w:rPr>
          <w:rFonts w:ascii="Times New Roman" w:hAnsi="Times New Roman" w:cs="Times New Roman"/>
          <w:sz w:val="20"/>
          <w:szCs w:val="20"/>
        </w:rPr>
        <w:t>(наименование должности, Ф.И.О.)</w:t>
      </w:r>
    </w:p>
    <w:p w:rsidR="00AA2752" w:rsidRDefault="00AA2752" w:rsidP="00AA2752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AA2752" w:rsidRDefault="00AA2752" w:rsidP="00AA2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752" w:rsidRDefault="00AA2752" w:rsidP="00AA2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AA2752" w:rsidRDefault="00AA2752" w:rsidP="00AA2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AA2752" w:rsidRDefault="00AA2752" w:rsidP="00AA2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752" w:rsidRDefault="00AA2752" w:rsidP="00AA2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2 статьи 14 Федерального закона «О государственной гражданской службе Российской Федерации» уведомляю Вас о том, что я намере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выполнять иную оплачиваемую работу (указывается сведения о деятельности, которую собирается осуществлять гражданский служащий: место работы, должность (при наличии), должностные обязанности, предполагаемая дата начала выполнения работы, срок, её периодичность (временной режим), иные </w:t>
      </w:r>
      <w:r w:rsidR="006D0F76">
        <w:rPr>
          <w:rFonts w:ascii="Times New Roman" w:hAnsi="Times New Roman" w:cs="Times New Roman"/>
          <w:sz w:val="24"/>
          <w:szCs w:val="24"/>
        </w:rPr>
        <w:t>показатели.</w:t>
      </w:r>
    </w:p>
    <w:p w:rsidR="006D0F76" w:rsidRDefault="006D0F76" w:rsidP="00AA2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Предполагаю, что выполнение указанной работы не повлечёт за собой конфликта интересов.</w:t>
      </w:r>
    </w:p>
    <w:p w:rsidR="006D0F76" w:rsidRDefault="006D0F76" w:rsidP="00AA2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указанной работы обязуюсь соблюдать требования, предусмотренные статьями 16-19 Федерального закона «О государственной гражданской службе Российской Федерации».</w:t>
      </w:r>
    </w:p>
    <w:p w:rsidR="006D0F76" w:rsidRDefault="006D0F76" w:rsidP="00AA2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F76" w:rsidRPr="00AA2752" w:rsidRDefault="006D0F76" w:rsidP="006D0F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A2752" w:rsidRDefault="006D0F76" w:rsidP="00AA27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322.95pt;margin-top:.1pt;width:162.75pt;height:0;z-index:251660288" o:connectortype="straight"/>
        </w:pict>
      </w:r>
      <w:r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AA2752" w:rsidRPr="006D0F76" w:rsidRDefault="00AA2752" w:rsidP="006D0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F76" w:rsidRDefault="006D0F76" w:rsidP="006D0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F76" w:rsidRDefault="006D0F76" w:rsidP="006D0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Предварительное решение (согласование):</w:t>
      </w:r>
    </w:p>
    <w:p w:rsidR="006D0F76" w:rsidRDefault="006D0F76" w:rsidP="006D0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3"/>
      </w:tblGrid>
      <w:tr w:rsidR="006D0F76" w:rsidTr="006D0F76">
        <w:tc>
          <w:tcPr>
            <w:tcW w:w="2500" w:type="pct"/>
          </w:tcPr>
          <w:p w:rsidR="006D0F76" w:rsidRDefault="006D0F76" w:rsidP="006D0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структурного</w:t>
            </w:r>
            <w:proofErr w:type="gramEnd"/>
          </w:p>
          <w:p w:rsidR="006D0F76" w:rsidRDefault="006D0F76" w:rsidP="006D0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 ФСВТС России</w:t>
            </w:r>
          </w:p>
          <w:p w:rsidR="006D0F76" w:rsidRDefault="006D0F76" w:rsidP="006D0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76" w:rsidRDefault="006D0F76" w:rsidP="006D0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76" w:rsidRDefault="006D0F76" w:rsidP="006D0F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32" style="position:absolute;left:0;text-align:left;margin-left:136.2pt;margin-top:1pt;width:103.5pt;height:0;z-index:251661312" o:connectortype="straigh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(подпись, дата)</w:t>
            </w:r>
          </w:p>
        </w:tc>
        <w:tc>
          <w:tcPr>
            <w:tcW w:w="2500" w:type="pct"/>
          </w:tcPr>
          <w:p w:rsidR="006D0F76" w:rsidRDefault="006D0F76" w:rsidP="006D0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ФСВТС России,</w:t>
            </w:r>
          </w:p>
          <w:p w:rsidR="006D0F76" w:rsidRDefault="006D0F76" w:rsidP="006D0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курирующий структурное</w:t>
            </w:r>
          </w:p>
          <w:p w:rsidR="006D0F76" w:rsidRDefault="006D0F76" w:rsidP="006D0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  <w:p w:rsidR="006D0F76" w:rsidRDefault="006D0F76" w:rsidP="006D0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76" w:rsidRDefault="006D0F76" w:rsidP="006D0F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0" type="#_x0000_t32" style="position:absolute;left:0;text-align:left;margin-left:136.2pt;margin-top:1pt;width:103.5pt;height:0;z-index:251663360" o:connectortype="straigh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(подпись, дата)</w:t>
            </w:r>
          </w:p>
        </w:tc>
      </w:tr>
    </w:tbl>
    <w:p w:rsidR="006D0F76" w:rsidRDefault="006D0F76" w:rsidP="006D0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752" w:rsidRDefault="006D0F76" w:rsidP="006D0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D0F76" w:rsidRPr="00CB12C1" w:rsidRDefault="006D0F76" w:rsidP="006D0F76">
      <w:pPr>
        <w:widowControl w:val="0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6D0F76" w:rsidRDefault="006D0F76" w:rsidP="006D0F76">
      <w:pPr>
        <w:widowControl w:val="0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CB12C1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распоряжению ФСВТС России</w:t>
      </w:r>
    </w:p>
    <w:p w:rsidR="006D0F76" w:rsidRPr="00CB12C1" w:rsidRDefault="006D0F76" w:rsidP="006D0F76">
      <w:pPr>
        <w:widowControl w:val="0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06 декабря 2012 г. № 161-од</w:t>
      </w:r>
    </w:p>
    <w:p w:rsidR="00AA2752" w:rsidRDefault="00AA2752" w:rsidP="00AA27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B12C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A2752" w:rsidRDefault="00AA2752" w:rsidP="00AA27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A2752" w:rsidRDefault="00AA2752" w:rsidP="00AA2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F76" w:rsidRDefault="006D0F76" w:rsidP="006D0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журнала</w:t>
      </w:r>
    </w:p>
    <w:p w:rsidR="006D0F76" w:rsidRDefault="006D0F76" w:rsidP="006D0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уведомлений об иной </w:t>
      </w:r>
    </w:p>
    <w:p w:rsidR="006D0F76" w:rsidRDefault="006D0F76" w:rsidP="006D0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оплачиваемой работе</w:t>
      </w:r>
    </w:p>
    <w:p w:rsidR="006D0F76" w:rsidRPr="00CB12C1" w:rsidRDefault="006D0F76" w:rsidP="006D0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630"/>
        <w:gridCol w:w="1791"/>
        <w:gridCol w:w="2219"/>
        <w:gridCol w:w="1803"/>
        <w:gridCol w:w="1937"/>
        <w:gridCol w:w="1525"/>
      </w:tblGrid>
      <w:tr w:rsidR="006D0F76" w:rsidTr="006D0F76">
        <w:tc>
          <w:tcPr>
            <w:tcW w:w="318" w:type="pct"/>
          </w:tcPr>
          <w:p w:rsidR="00AA2752" w:rsidRPr="006D0F76" w:rsidRDefault="00AA2752" w:rsidP="00A55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0F7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D0F7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D0F76">
              <w:rPr>
                <w:rFonts w:ascii="Times New Roman" w:hAnsi="Times New Roman" w:cs="Times New Roman"/>
              </w:rPr>
              <w:t>/</w:t>
            </w:r>
            <w:proofErr w:type="spellStart"/>
            <w:r w:rsidRPr="006D0F7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04" w:type="pct"/>
          </w:tcPr>
          <w:p w:rsidR="00AA2752" w:rsidRPr="006D0F76" w:rsidRDefault="006D0F76" w:rsidP="00A55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0F76">
              <w:rPr>
                <w:rFonts w:ascii="Times New Roman" w:hAnsi="Times New Roman" w:cs="Times New Roman"/>
              </w:rPr>
              <w:t>Ф.И.О.</w:t>
            </w:r>
          </w:p>
          <w:p w:rsidR="006D0F76" w:rsidRPr="006D0F76" w:rsidRDefault="006D0F76" w:rsidP="00A55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0F76">
              <w:rPr>
                <w:rFonts w:ascii="Times New Roman" w:hAnsi="Times New Roman" w:cs="Times New Roman"/>
              </w:rPr>
              <w:t>гражданского служащего, представившего уведомление</w:t>
            </w:r>
          </w:p>
        </w:tc>
        <w:tc>
          <w:tcPr>
            <w:tcW w:w="1120" w:type="pct"/>
          </w:tcPr>
          <w:p w:rsidR="00AA2752" w:rsidRPr="006D0F76" w:rsidRDefault="006D0F76" w:rsidP="006D0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0F76">
              <w:rPr>
                <w:rFonts w:ascii="Times New Roman" w:hAnsi="Times New Roman" w:cs="Times New Roman"/>
              </w:rPr>
              <w:t>Должность гражданского служащего, представившего уведомление</w:t>
            </w:r>
          </w:p>
        </w:tc>
        <w:tc>
          <w:tcPr>
            <w:tcW w:w="910" w:type="pct"/>
          </w:tcPr>
          <w:p w:rsidR="006D0F76" w:rsidRPr="006D0F76" w:rsidRDefault="006D0F76" w:rsidP="00A55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0F76">
              <w:rPr>
                <w:rFonts w:ascii="Times New Roman" w:hAnsi="Times New Roman" w:cs="Times New Roman"/>
              </w:rPr>
              <w:t>Дата составления уведомления</w:t>
            </w:r>
          </w:p>
          <w:p w:rsidR="00AA2752" w:rsidRPr="006D0F76" w:rsidRDefault="006D0F76" w:rsidP="00A55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0F76">
              <w:rPr>
                <w:rFonts w:ascii="Times New Roman" w:hAnsi="Times New Roman" w:cs="Times New Roman"/>
              </w:rPr>
              <w:t>/поступления в отдел кадров и государственной службы УПК</w:t>
            </w:r>
          </w:p>
        </w:tc>
        <w:tc>
          <w:tcPr>
            <w:tcW w:w="978" w:type="pct"/>
          </w:tcPr>
          <w:p w:rsidR="00AA2752" w:rsidRPr="006D0F76" w:rsidRDefault="00AA2752" w:rsidP="00A55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0F76">
              <w:rPr>
                <w:rFonts w:ascii="Times New Roman" w:hAnsi="Times New Roman" w:cs="Times New Roman"/>
              </w:rPr>
              <w:t xml:space="preserve">Ф.И.О. </w:t>
            </w:r>
            <w:r w:rsidR="006D0F76" w:rsidRPr="006D0F76">
              <w:rPr>
                <w:rFonts w:ascii="Times New Roman" w:hAnsi="Times New Roman" w:cs="Times New Roman"/>
              </w:rPr>
              <w:t>и подпись должностного лица отдела кадров и государственной службы УПК, принявшего уведомление</w:t>
            </w:r>
          </w:p>
        </w:tc>
        <w:tc>
          <w:tcPr>
            <w:tcW w:w="771" w:type="pct"/>
          </w:tcPr>
          <w:p w:rsidR="00AA2752" w:rsidRPr="006D0F76" w:rsidRDefault="006D0F76" w:rsidP="00A55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0F7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D0F76" w:rsidTr="006D0F76">
        <w:tc>
          <w:tcPr>
            <w:tcW w:w="318" w:type="pct"/>
          </w:tcPr>
          <w:p w:rsidR="00AA2752" w:rsidRPr="006D0F76" w:rsidRDefault="006D0F76" w:rsidP="006D0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0F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4" w:type="pct"/>
          </w:tcPr>
          <w:p w:rsidR="00AA2752" w:rsidRPr="006D0F76" w:rsidRDefault="006D0F76" w:rsidP="006D0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0F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20" w:type="pct"/>
          </w:tcPr>
          <w:p w:rsidR="00AA2752" w:rsidRPr="006D0F76" w:rsidRDefault="006D0F76" w:rsidP="006D0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0F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10" w:type="pct"/>
          </w:tcPr>
          <w:p w:rsidR="00AA2752" w:rsidRPr="006D0F76" w:rsidRDefault="006D0F76" w:rsidP="006D0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0F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8" w:type="pct"/>
          </w:tcPr>
          <w:p w:rsidR="00AA2752" w:rsidRPr="006D0F76" w:rsidRDefault="006D0F76" w:rsidP="006D0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0F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71" w:type="pct"/>
          </w:tcPr>
          <w:p w:rsidR="00AA2752" w:rsidRPr="006D0F76" w:rsidRDefault="006D0F76" w:rsidP="006D0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0F76">
              <w:rPr>
                <w:rFonts w:ascii="Times New Roman" w:hAnsi="Times New Roman" w:cs="Times New Roman"/>
              </w:rPr>
              <w:t>6.</w:t>
            </w:r>
          </w:p>
        </w:tc>
      </w:tr>
    </w:tbl>
    <w:p w:rsidR="00AA2752" w:rsidRPr="00CB12C1" w:rsidRDefault="00AA2752" w:rsidP="00AA2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0468A" w:rsidRPr="0030468A" w:rsidRDefault="003046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sectPr w:rsidR="0030468A" w:rsidRPr="0030468A" w:rsidSect="002901B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23437"/>
    <w:rsid w:val="00023437"/>
    <w:rsid w:val="002901B9"/>
    <w:rsid w:val="0030468A"/>
    <w:rsid w:val="0032025C"/>
    <w:rsid w:val="003D0B38"/>
    <w:rsid w:val="006D0F76"/>
    <w:rsid w:val="00A03CBB"/>
    <w:rsid w:val="00AA2752"/>
    <w:rsid w:val="00D330BC"/>
    <w:rsid w:val="00D3337A"/>
    <w:rsid w:val="00D364BA"/>
    <w:rsid w:val="00F2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6" type="connector" idref="#_x0000_s1029"/>
        <o:r id="V:Rule7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593</Words>
  <Characters>4324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zakota</dc:creator>
  <cp:lastModifiedBy>zakota</cp:lastModifiedBy>
  <cp:revision>4</cp:revision>
  <dcterms:created xsi:type="dcterms:W3CDTF">2015-11-17T10:40:00Z</dcterms:created>
  <dcterms:modified xsi:type="dcterms:W3CDTF">2015-11-17T11:19:00Z</dcterms:modified>
</cp:coreProperties>
</file>